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36A49" w14:textId="794F0A6A" w:rsidR="00F70C4C" w:rsidRPr="00F70C4C" w:rsidRDefault="00F70C4C" w:rsidP="001F71A1">
      <w:pPr>
        <w:adjustRightInd w:val="0"/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</w:p>
    <w:p w14:paraId="4EA33623" w14:textId="77777777" w:rsidR="00272150" w:rsidRDefault="00272150" w:rsidP="00272150">
      <w:pPr>
        <w:spacing w:line="360" w:lineRule="auto"/>
        <w:ind w:leftChars="200" w:left="2227" w:hangingChars="500" w:hanging="1807"/>
        <w:rPr>
          <w:rFonts w:ascii="仿宋" w:eastAsia="仿宋" w:hAnsi="仿宋" w:cs="宋体"/>
          <w:b/>
          <w:bCs/>
          <w:color w:val="000000"/>
          <w:kern w:val="0"/>
          <w:sz w:val="36"/>
          <w:szCs w:val="26"/>
        </w:rPr>
      </w:pPr>
      <w:proofErr w:type="gramStart"/>
      <w:r w:rsidRPr="0049456B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《</w:t>
      </w:r>
      <w:proofErr w:type="gramEnd"/>
      <w:r w:rsidRPr="0049456B">
        <w:rPr>
          <w:rFonts w:ascii="仿宋" w:eastAsia="仿宋" w:hAnsi="仿宋" w:cs="宋体"/>
          <w:b/>
          <w:bCs/>
          <w:color w:val="000000"/>
          <w:kern w:val="0"/>
          <w:sz w:val="36"/>
          <w:szCs w:val="26"/>
        </w:rPr>
        <w:t>化学药品创新药I期临床试验申请药学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 xml:space="preserve">         </w:t>
      </w:r>
    </w:p>
    <w:p w14:paraId="0BD72BE5" w14:textId="359C778D" w:rsidR="006968AF" w:rsidRDefault="00272150" w:rsidP="00272150">
      <w:pPr>
        <w:spacing w:line="360" w:lineRule="auto"/>
        <w:ind w:leftChars="350" w:left="2000" w:hangingChars="350" w:hanging="1265"/>
        <w:rPr>
          <w:rFonts w:ascii="仿宋" w:eastAsia="仿宋" w:hAnsi="仿宋" w:cs="宋体"/>
          <w:b/>
          <w:bCs/>
          <w:color w:val="000000"/>
          <w:kern w:val="0"/>
          <w:sz w:val="36"/>
          <w:szCs w:val="26"/>
        </w:rPr>
      </w:pPr>
      <w:r w:rsidRPr="0049456B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共性</w:t>
      </w:r>
      <w:r w:rsidRPr="0049456B">
        <w:rPr>
          <w:rFonts w:ascii="仿宋" w:eastAsia="仿宋" w:hAnsi="仿宋" w:cs="宋体"/>
          <w:b/>
          <w:bCs/>
          <w:color w:val="000000"/>
          <w:kern w:val="0"/>
          <w:sz w:val="36"/>
          <w:szCs w:val="26"/>
        </w:rPr>
        <w:t>问题</w:t>
      </w:r>
      <w:r w:rsidRPr="00483A04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相关技术</w:t>
      </w:r>
      <w:r w:rsidRPr="00483A04">
        <w:rPr>
          <w:rFonts w:ascii="仿宋" w:eastAsia="仿宋" w:hAnsi="仿宋" w:cs="宋体"/>
          <w:b/>
          <w:bCs/>
          <w:color w:val="000000"/>
          <w:kern w:val="0"/>
          <w:sz w:val="36"/>
          <w:szCs w:val="26"/>
        </w:rPr>
        <w:t>要求</w:t>
      </w:r>
      <w:r w:rsidRPr="0049456B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（征求意见稿）》</w:t>
      </w:r>
    </w:p>
    <w:p w14:paraId="58BBB7D2" w14:textId="77777777" w:rsidR="006968AF" w:rsidRPr="0049456B" w:rsidRDefault="006968AF" w:rsidP="006968AF">
      <w:pPr>
        <w:snapToGrid w:val="0"/>
        <w:spacing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26"/>
        </w:rPr>
      </w:pPr>
    </w:p>
    <w:p w14:paraId="3487E601" w14:textId="77777777" w:rsidR="006968AF" w:rsidRPr="0049456B" w:rsidRDefault="006968AF" w:rsidP="006968AF">
      <w:pPr>
        <w:snapToGrid w:val="0"/>
        <w:spacing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26"/>
        </w:rPr>
      </w:pPr>
      <w:bookmarkStart w:id="0" w:name="_GoBack"/>
      <w:r w:rsidRPr="0049456B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征求意见反馈表</w:t>
      </w:r>
      <w:bookmarkEnd w:id="0"/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939"/>
        <w:gridCol w:w="2461"/>
        <w:gridCol w:w="2075"/>
        <w:gridCol w:w="1487"/>
      </w:tblGrid>
      <w:tr w:rsidR="006968AF" w14:paraId="5A410890" w14:textId="77777777" w:rsidTr="00C15035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C8F91B9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单位/企业名称</w:t>
            </w:r>
          </w:p>
          <w:p w14:paraId="0AD64C7D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6968AF" w14:paraId="20CF13C0" w14:textId="77777777" w:rsidTr="00C15035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BF25C26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联系电话</w:t>
            </w:r>
          </w:p>
          <w:p w14:paraId="6BC5DD7E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6968AF" w14:paraId="19978430" w14:textId="77777777" w:rsidTr="00C15035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572A9" w14:textId="77777777" w:rsidR="006968AF" w:rsidRDefault="006968AF" w:rsidP="00C15035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C82ED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修订的位置</w:t>
            </w:r>
          </w:p>
          <w:p w14:paraId="67B7AD84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87EB1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108B1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675793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6968AF" w14:paraId="2B5E1AAD" w14:textId="77777777" w:rsidTr="00C15035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6DA7C" w14:textId="77777777" w:rsidR="006968AF" w:rsidRDefault="006968AF" w:rsidP="00C15035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8B7F6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64E4E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6DC6E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853367C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968AF" w14:paraId="27BA19D1" w14:textId="77777777" w:rsidTr="00C15035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21A6A" w14:textId="77777777" w:rsidR="006968AF" w:rsidRDefault="006968AF" w:rsidP="00C15035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C3DDC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DE33C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3451E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A4F8551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968AF" w14:paraId="393280C4" w14:textId="77777777" w:rsidTr="00C15035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D32E8" w14:textId="77777777" w:rsidR="006968AF" w:rsidRDefault="006968AF" w:rsidP="00C15035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6A8CD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694FE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EA9EB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4E96772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968AF" w14:paraId="312E24C8" w14:textId="77777777" w:rsidTr="00C15035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2BEE3" w14:textId="77777777" w:rsidR="006968AF" w:rsidRDefault="006968AF" w:rsidP="00C15035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1E294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E38FB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CE0B4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8654C56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968AF" w14:paraId="0F12BF6F" w14:textId="77777777" w:rsidTr="00C15035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5E692" w14:textId="77777777" w:rsidR="006968AF" w:rsidRDefault="006968AF" w:rsidP="00C15035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B47AD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9B37A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74448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9236CD3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968AF" w14:paraId="132572E3" w14:textId="77777777" w:rsidTr="00C15035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D46C490" w14:textId="77777777" w:rsidR="006968AF" w:rsidRDefault="006968AF" w:rsidP="00C15035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EEFADD6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BECEFAA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BB32F96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04357DBD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EB51CEC" w14:textId="77777777" w:rsidR="006968AF" w:rsidRDefault="006968AF" w:rsidP="006968AF"/>
    <w:p w14:paraId="252354E4" w14:textId="77777777" w:rsidR="006968AF" w:rsidRDefault="006968AF" w:rsidP="006968AF"/>
    <w:p w14:paraId="577C696C" w14:textId="77777777" w:rsidR="006968AF" w:rsidRDefault="006968AF" w:rsidP="006968AF"/>
    <w:p w14:paraId="5AE52FB8" w14:textId="77777777" w:rsidR="006968AF" w:rsidRDefault="006968AF" w:rsidP="006968AF"/>
    <w:p w14:paraId="25649DBB" w14:textId="77777777" w:rsidR="006968AF" w:rsidRDefault="006968AF" w:rsidP="006968AF"/>
    <w:p w14:paraId="2003DA63" w14:textId="77777777" w:rsidR="006968AF" w:rsidRDefault="006968AF" w:rsidP="006968AF"/>
    <w:p w14:paraId="4EDDDE6E" w14:textId="77777777" w:rsidR="006968AF" w:rsidRDefault="006968AF" w:rsidP="006968AF"/>
    <w:p w14:paraId="30AB1354" w14:textId="77777777" w:rsidR="006968AF" w:rsidRDefault="006968AF" w:rsidP="006968AF">
      <w:pPr>
        <w:spacing w:line="360" w:lineRule="auto"/>
        <w:ind w:left="2530" w:hangingChars="700" w:hanging="2530"/>
        <w:rPr>
          <w:rFonts w:ascii="仿宋" w:eastAsia="仿宋" w:hAnsi="仿宋" w:cs="宋体"/>
          <w:b/>
          <w:bCs/>
          <w:color w:val="000000"/>
          <w:kern w:val="0"/>
          <w:sz w:val="36"/>
          <w:szCs w:val="26"/>
        </w:rPr>
      </w:pPr>
      <w:r w:rsidRPr="00996334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《化学药品Ⅰ期临床试验申请药学研究信息汇总表</w:t>
      </w:r>
      <w:r w:rsidRPr="0049456B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（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修订版</w:t>
      </w:r>
      <w:r w:rsidRPr="0049456B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）</w:t>
      </w:r>
      <w:r w:rsidRPr="00996334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》</w:t>
      </w:r>
    </w:p>
    <w:p w14:paraId="2E11508A" w14:textId="77777777" w:rsidR="006968AF" w:rsidRDefault="006968AF" w:rsidP="006968AF">
      <w:pPr>
        <w:snapToGrid w:val="0"/>
        <w:spacing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26"/>
        </w:rPr>
      </w:pPr>
    </w:p>
    <w:p w14:paraId="694B7B7F" w14:textId="77777777" w:rsidR="006968AF" w:rsidRPr="0049456B" w:rsidRDefault="006968AF" w:rsidP="006968AF">
      <w:pPr>
        <w:snapToGrid w:val="0"/>
        <w:spacing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26"/>
        </w:rPr>
      </w:pPr>
      <w:r w:rsidRPr="0049456B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939"/>
        <w:gridCol w:w="2461"/>
        <w:gridCol w:w="2075"/>
        <w:gridCol w:w="1487"/>
      </w:tblGrid>
      <w:tr w:rsidR="006968AF" w14:paraId="7C55AE69" w14:textId="77777777" w:rsidTr="00C15035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0FCDAE47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单位/企业名称</w:t>
            </w:r>
          </w:p>
          <w:p w14:paraId="60A385ED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6968AF" w14:paraId="0D41D4D1" w14:textId="77777777" w:rsidTr="00C15035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E10DFC3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联系电话</w:t>
            </w:r>
          </w:p>
          <w:p w14:paraId="68653226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6968AF" w14:paraId="705AFEF3" w14:textId="77777777" w:rsidTr="00C15035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E16D1" w14:textId="77777777" w:rsidR="006968AF" w:rsidRDefault="006968AF" w:rsidP="00C15035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E0EF1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修订的位置</w:t>
            </w:r>
          </w:p>
          <w:p w14:paraId="3D60042D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（页码、栏目</w:t>
            </w:r>
            <w:r>
              <w:rPr>
                <w:rFonts w:ascii="仿宋" w:eastAsia="仿宋" w:hAnsi="仿宋"/>
                <w:b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行数）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CF6E9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903D6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745159D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6968AF" w14:paraId="596018AB" w14:textId="77777777" w:rsidTr="00C15035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3A517" w14:textId="77777777" w:rsidR="006968AF" w:rsidRDefault="006968AF" w:rsidP="00C15035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14417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DED04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A70F2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73BBA1F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968AF" w14:paraId="1DCBA376" w14:textId="77777777" w:rsidTr="00C15035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F370E" w14:textId="77777777" w:rsidR="006968AF" w:rsidRDefault="006968AF" w:rsidP="00C15035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FF33F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38596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8B331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1DF479F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968AF" w14:paraId="11748A9E" w14:textId="77777777" w:rsidTr="00C15035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AB3B8" w14:textId="77777777" w:rsidR="006968AF" w:rsidRDefault="006968AF" w:rsidP="00C15035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D691E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6847B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541B1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D16096E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968AF" w14:paraId="0CFB94E8" w14:textId="77777777" w:rsidTr="00C15035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69814" w14:textId="77777777" w:rsidR="006968AF" w:rsidRDefault="006968AF" w:rsidP="00C15035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51873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7BDCF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9735C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560B5CFF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968AF" w14:paraId="65540283" w14:textId="77777777" w:rsidTr="00C15035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C3BD5" w14:textId="77777777" w:rsidR="006968AF" w:rsidRDefault="006968AF" w:rsidP="00C15035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03304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21C16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C4698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8BCFD73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968AF" w14:paraId="00344DDC" w14:textId="77777777" w:rsidTr="00C15035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2F13E58" w14:textId="77777777" w:rsidR="006968AF" w:rsidRDefault="006968AF" w:rsidP="00C15035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BF19F3E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F76EF3A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0C47EE0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3D444C6A" w14:textId="77777777" w:rsidR="006968AF" w:rsidRDefault="006968AF" w:rsidP="00C15035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19BB21B" w14:textId="77777777" w:rsidR="006968AF" w:rsidRPr="00996334" w:rsidRDefault="006968AF" w:rsidP="006968AF">
      <w:pPr>
        <w:spacing w:line="360" w:lineRule="auto"/>
        <w:ind w:left="1626" w:hangingChars="450" w:hanging="1626"/>
        <w:rPr>
          <w:rFonts w:ascii="仿宋" w:eastAsia="仿宋" w:hAnsi="仿宋" w:cs="宋体"/>
          <w:b/>
          <w:bCs/>
          <w:color w:val="000000"/>
          <w:kern w:val="0"/>
          <w:sz w:val="36"/>
          <w:szCs w:val="26"/>
        </w:rPr>
      </w:pPr>
    </w:p>
    <w:p w14:paraId="7D0CB70F" w14:textId="77777777" w:rsidR="006968AF" w:rsidRPr="00744829" w:rsidRDefault="006968AF" w:rsidP="006968A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12060DA4" w14:textId="77777777" w:rsidR="006968AF" w:rsidRPr="006968AF" w:rsidRDefault="006968AF" w:rsidP="00685BF7">
      <w:pPr>
        <w:spacing w:line="360" w:lineRule="auto"/>
        <w:rPr>
          <w:rFonts w:ascii="Times New Roman" w:eastAsia="仿宋" w:hAnsi="Times New Roman" w:cs="Times New Roman"/>
          <w:b/>
          <w:color w:val="0000FF"/>
          <w:sz w:val="32"/>
          <w:szCs w:val="32"/>
        </w:rPr>
      </w:pPr>
    </w:p>
    <w:sectPr w:rsidR="006968AF" w:rsidRPr="006968A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C9EE4" w14:textId="77777777" w:rsidR="00E8747F" w:rsidRDefault="00E8747F" w:rsidP="00D45C81">
      <w:r>
        <w:separator/>
      </w:r>
    </w:p>
  </w:endnote>
  <w:endnote w:type="continuationSeparator" w:id="0">
    <w:p w14:paraId="56FB80AB" w14:textId="77777777" w:rsidR="00E8747F" w:rsidRDefault="00E8747F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52710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CE55824" w14:textId="108309FC" w:rsidR="00222443" w:rsidRPr="0059568F" w:rsidRDefault="0059568F" w:rsidP="0059568F">
        <w:pPr>
          <w:pStyle w:val="a5"/>
          <w:jc w:val="center"/>
          <w:rPr>
            <w:sz w:val="28"/>
            <w:szCs w:val="28"/>
          </w:rPr>
        </w:pPr>
        <w:r w:rsidRPr="0059568F">
          <w:rPr>
            <w:sz w:val="28"/>
            <w:szCs w:val="28"/>
          </w:rPr>
          <w:fldChar w:fldCharType="begin"/>
        </w:r>
        <w:r w:rsidRPr="0059568F">
          <w:rPr>
            <w:sz w:val="28"/>
            <w:szCs w:val="28"/>
          </w:rPr>
          <w:instrText>PAGE   \* MERGEFORMAT</w:instrText>
        </w:r>
        <w:r w:rsidRPr="0059568F">
          <w:rPr>
            <w:sz w:val="28"/>
            <w:szCs w:val="28"/>
          </w:rPr>
          <w:fldChar w:fldCharType="separate"/>
        </w:r>
        <w:r w:rsidR="001F71A1" w:rsidRPr="001F71A1">
          <w:rPr>
            <w:noProof/>
            <w:sz w:val="28"/>
            <w:szCs w:val="28"/>
            <w:lang w:val="zh-CN"/>
          </w:rPr>
          <w:t>2</w:t>
        </w:r>
        <w:r w:rsidRPr="0059568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DDCC1" w14:textId="77777777" w:rsidR="00E8747F" w:rsidRDefault="00E8747F" w:rsidP="00D45C81">
      <w:r>
        <w:separator/>
      </w:r>
    </w:p>
  </w:footnote>
  <w:footnote w:type="continuationSeparator" w:id="0">
    <w:p w14:paraId="0B5A1B37" w14:textId="77777777" w:rsidR="00E8747F" w:rsidRDefault="00E8747F" w:rsidP="00D4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500B8"/>
    <w:multiLevelType w:val="hybridMultilevel"/>
    <w:tmpl w:val="1F124640"/>
    <w:lvl w:ilvl="0" w:tplc="1B6C876E">
      <w:start w:val="6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CC004B"/>
    <w:multiLevelType w:val="hybridMultilevel"/>
    <w:tmpl w:val="2A76500C"/>
    <w:lvl w:ilvl="0" w:tplc="2F88F81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4E2F68"/>
    <w:multiLevelType w:val="hybridMultilevel"/>
    <w:tmpl w:val="69E4ADCC"/>
    <w:lvl w:ilvl="0" w:tplc="0FEC2CA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4E37FA"/>
    <w:multiLevelType w:val="hybridMultilevel"/>
    <w:tmpl w:val="87EE2180"/>
    <w:lvl w:ilvl="0" w:tplc="EEC6B88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13"/>
    <w:rsid w:val="00002F84"/>
    <w:rsid w:val="000566B2"/>
    <w:rsid w:val="000D2E0E"/>
    <w:rsid w:val="000F539F"/>
    <w:rsid w:val="001136E7"/>
    <w:rsid w:val="001275F1"/>
    <w:rsid w:val="0017403D"/>
    <w:rsid w:val="001A3FB4"/>
    <w:rsid w:val="001D4EB2"/>
    <w:rsid w:val="001F71A1"/>
    <w:rsid w:val="0020195D"/>
    <w:rsid w:val="00222443"/>
    <w:rsid w:val="00272150"/>
    <w:rsid w:val="00282F97"/>
    <w:rsid w:val="0028674E"/>
    <w:rsid w:val="002E32BE"/>
    <w:rsid w:val="00351BBF"/>
    <w:rsid w:val="003953CF"/>
    <w:rsid w:val="003B0ABB"/>
    <w:rsid w:val="003B1D13"/>
    <w:rsid w:val="003B2084"/>
    <w:rsid w:val="00480D74"/>
    <w:rsid w:val="00483A04"/>
    <w:rsid w:val="00492BFB"/>
    <w:rsid w:val="0059568F"/>
    <w:rsid w:val="005F3F25"/>
    <w:rsid w:val="006554E0"/>
    <w:rsid w:val="00677F45"/>
    <w:rsid w:val="00685BF7"/>
    <w:rsid w:val="006968AF"/>
    <w:rsid w:val="00750142"/>
    <w:rsid w:val="00756BF6"/>
    <w:rsid w:val="007624B7"/>
    <w:rsid w:val="007718A8"/>
    <w:rsid w:val="00792CAB"/>
    <w:rsid w:val="007C3047"/>
    <w:rsid w:val="00824937"/>
    <w:rsid w:val="0084290B"/>
    <w:rsid w:val="00897CDF"/>
    <w:rsid w:val="008B2CDF"/>
    <w:rsid w:val="008D1E8B"/>
    <w:rsid w:val="00950AEC"/>
    <w:rsid w:val="009971AA"/>
    <w:rsid w:val="009B7006"/>
    <w:rsid w:val="009D4EE7"/>
    <w:rsid w:val="00A20596"/>
    <w:rsid w:val="00A4227E"/>
    <w:rsid w:val="00AF596D"/>
    <w:rsid w:val="00B438F7"/>
    <w:rsid w:val="00B51521"/>
    <w:rsid w:val="00B66151"/>
    <w:rsid w:val="00B827EF"/>
    <w:rsid w:val="00C14965"/>
    <w:rsid w:val="00C238B7"/>
    <w:rsid w:val="00CA1A0D"/>
    <w:rsid w:val="00CD2F81"/>
    <w:rsid w:val="00CE39C4"/>
    <w:rsid w:val="00D065EA"/>
    <w:rsid w:val="00D11B8C"/>
    <w:rsid w:val="00D30BE9"/>
    <w:rsid w:val="00D34671"/>
    <w:rsid w:val="00D45C81"/>
    <w:rsid w:val="00DB0A39"/>
    <w:rsid w:val="00E07989"/>
    <w:rsid w:val="00E26D2F"/>
    <w:rsid w:val="00E719EB"/>
    <w:rsid w:val="00E7448C"/>
    <w:rsid w:val="00E85CA4"/>
    <w:rsid w:val="00E8747F"/>
    <w:rsid w:val="00F42A74"/>
    <w:rsid w:val="00F47E6A"/>
    <w:rsid w:val="00F544B9"/>
    <w:rsid w:val="00F70C4C"/>
    <w:rsid w:val="00FD139A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FCC70"/>
  <w15:docId w15:val="{FD805D77-6B35-461A-84D5-2D54863A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2C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2CDF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E39C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E39C4"/>
  </w:style>
  <w:style w:type="paragraph" w:styleId="ab">
    <w:name w:val="List Paragraph"/>
    <w:basedOn w:val="a"/>
    <w:uiPriority w:val="34"/>
    <w:qFormat/>
    <w:rsid w:val="00CE39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38f508-588a-432c-abaa-66b9d5646103">CQZSH5AHWM4Q-1-16884</_dlc_DocId>
    <_dlc_DocIdUrl xmlns="b338f508-588a-432c-abaa-66b9d5646103">
      <Url>http://sharepoint.cde.org.cn/sites/OA/_layouts/15/DocIdRedir.aspx?ID=CQZSH5AHWM4Q-1-16884</Url>
      <Description>CQZSH5AHWM4Q-1-16884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5A31995866EA44FA1A6FE0F72777740" ma:contentTypeVersion="0" ma:contentTypeDescription="新建文档。" ma:contentTypeScope="" ma:versionID="b1e68d86473a6703c69a107f07211ef9">
  <xsd:schema xmlns:xsd="http://www.w3.org/2001/XMLSchema" xmlns:xs="http://www.w3.org/2001/XMLSchema" xmlns:p="http://schemas.microsoft.com/office/2006/metadata/properties" xmlns:ns2="b338f508-588a-432c-abaa-66b9d5646103" targetNamespace="http://schemas.microsoft.com/office/2006/metadata/properties" ma:root="true" ma:fieldsID="8faeb3297250945b242f4829c8ece6f7" ns2:_="">
    <xsd:import namespace="b338f508-588a-432c-abaa-66b9d56461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8f508-588a-432c-abaa-66b9d56461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1CFB9-A7BF-4BF5-96D3-D0685E39245A}">
  <ds:schemaRefs>
    <ds:schemaRef ds:uri="http://schemas.microsoft.com/office/2006/metadata/properties"/>
    <ds:schemaRef ds:uri="http://schemas.microsoft.com/office/infopath/2007/PartnerControls"/>
    <ds:schemaRef ds:uri="b338f508-588a-432c-abaa-66b9d5646103"/>
  </ds:schemaRefs>
</ds:datastoreItem>
</file>

<file path=customXml/itemProps2.xml><?xml version="1.0" encoding="utf-8"?>
<ds:datastoreItem xmlns:ds="http://schemas.openxmlformats.org/officeDocument/2006/customXml" ds:itemID="{41771657-7438-4E99-9515-B98DAD56D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7C582-40B3-4B0B-8BE9-F3D0B6AE77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52DCA9-857E-4878-AA69-B68B13047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8f508-588a-432c-abaa-66b9d564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信息运维人员03</cp:lastModifiedBy>
  <cp:revision>10</cp:revision>
  <cp:lastPrinted>2018-03-21T01:44:00Z</cp:lastPrinted>
  <dcterms:created xsi:type="dcterms:W3CDTF">2020-05-29T08:26:00Z</dcterms:created>
  <dcterms:modified xsi:type="dcterms:W3CDTF">2020-06-01T08:11:00Z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0x010100A5A31995866EA44FA1A6FE0F72777740</vt:lpwstr>
  </property>
  <property fmtid="{D5CDD505-2E9C-101B-9397-08002B2CF9AE}" pid="3" name="_dlc_DocIdItemGuid">
    <vt:lpwstr>669e6122-8808-40d8-96b5-dcadbc96d8ca</vt:lpwstr>
  </property>
</Properties>
</file>